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639"/>
        <w:gridCol w:w="6932"/>
      </w:tblGrid>
      <w:tr w:rsidR="00B016A7" w:rsidTr="00B016A7">
        <w:tc>
          <w:tcPr>
            <w:tcW w:w="2639" w:type="dxa"/>
          </w:tcPr>
          <w:p w:rsidR="00B016A7" w:rsidRDefault="00B016A7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Алгебра </w:t>
            </w:r>
          </w:p>
        </w:tc>
        <w:tc>
          <w:tcPr>
            <w:tcW w:w="6932" w:type="dxa"/>
            <w:vMerge w:val="restart"/>
          </w:tcPr>
          <w:p w:rsidR="00B016A7" w:rsidRDefault="00B016A7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Варианты ВПР</w:t>
            </w:r>
          </w:p>
        </w:tc>
      </w:tr>
      <w:tr w:rsidR="00B016A7" w:rsidTr="00B016A7">
        <w:tc>
          <w:tcPr>
            <w:tcW w:w="2639" w:type="dxa"/>
          </w:tcPr>
          <w:p w:rsidR="00B016A7" w:rsidRPr="00FA2BB9" w:rsidRDefault="00B016A7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Геометрия </w:t>
            </w:r>
          </w:p>
        </w:tc>
        <w:tc>
          <w:tcPr>
            <w:tcW w:w="6932" w:type="dxa"/>
            <w:vMerge/>
          </w:tcPr>
          <w:p w:rsidR="00B016A7" w:rsidRDefault="00B016A7" w:rsidP="005A3E9B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04D22" w:rsidTr="00B016A7">
        <w:tc>
          <w:tcPr>
            <w:tcW w:w="2639" w:type="dxa"/>
          </w:tcPr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932" w:type="dxa"/>
          </w:tcPr>
          <w:p w:rsidR="00004D22" w:rsidRDefault="005404F6" w:rsidP="005404F6">
            <w:pPr>
              <w:rPr>
                <w:rFonts w:ascii="Times New Roman" w:hAnsi="Times New Roman" w:cs="Times New Roman"/>
                <w:sz w:val="28"/>
              </w:rPr>
            </w:pPr>
            <w:r w:rsidRPr="00552D12">
              <w:rPr>
                <w:rFonts w:ascii="Times New Roman" w:hAnsi="Times New Roman" w:cs="Times New Roman"/>
                <w:sz w:val="28"/>
              </w:rPr>
              <w:t>§</w:t>
            </w:r>
            <w:r>
              <w:rPr>
                <w:rFonts w:ascii="Times New Roman" w:hAnsi="Times New Roman" w:cs="Times New Roman"/>
                <w:sz w:val="28"/>
              </w:rPr>
              <w:t>51,52,53,54,55. Правила в словарь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Выписать из «Старухи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 10 предложений с разными предлогами</w:t>
            </w:r>
          </w:p>
        </w:tc>
      </w:tr>
      <w:tr w:rsidR="00004D22" w:rsidTr="00B016A7">
        <w:tc>
          <w:tcPr>
            <w:tcW w:w="2639" w:type="dxa"/>
          </w:tcPr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Литература</w:t>
            </w:r>
          </w:p>
        </w:tc>
        <w:tc>
          <w:tcPr>
            <w:tcW w:w="6932" w:type="dxa"/>
          </w:tcPr>
          <w:p w:rsidR="00004D22" w:rsidRDefault="000373E6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Читать «Старуха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 полностью</w:t>
            </w:r>
          </w:p>
        </w:tc>
      </w:tr>
      <w:tr w:rsidR="00004D22" w:rsidTr="00B016A7">
        <w:tc>
          <w:tcPr>
            <w:tcW w:w="2639" w:type="dxa"/>
          </w:tcPr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Родной язык  </w:t>
            </w:r>
          </w:p>
        </w:tc>
        <w:tc>
          <w:tcPr>
            <w:tcW w:w="6932" w:type="dxa"/>
          </w:tcPr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Подготовить сообщение «Традиции русского речевого этикета»</w:t>
            </w:r>
          </w:p>
        </w:tc>
      </w:tr>
      <w:tr w:rsidR="00004D22" w:rsidTr="00B016A7">
        <w:tc>
          <w:tcPr>
            <w:tcW w:w="2639" w:type="dxa"/>
          </w:tcPr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 xml:space="preserve">Английский </w:t>
            </w:r>
            <w:r>
              <w:rPr>
                <w:rFonts w:ascii="Times New Roman" w:hAnsi="Times New Roman" w:cs="Times New Roman"/>
                <w:sz w:val="28"/>
              </w:rPr>
              <w:t xml:space="preserve"> язык</w:t>
            </w:r>
          </w:p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932" w:type="dxa"/>
          </w:tcPr>
          <w:p w:rsidR="00004D22" w:rsidRDefault="00C7191A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С.28, упр. 5,6</w:t>
            </w:r>
          </w:p>
        </w:tc>
      </w:tr>
      <w:tr w:rsidR="00004D22" w:rsidTr="00B016A7">
        <w:tc>
          <w:tcPr>
            <w:tcW w:w="2639" w:type="dxa"/>
          </w:tcPr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География</w:t>
            </w:r>
          </w:p>
        </w:tc>
        <w:tc>
          <w:tcPr>
            <w:tcW w:w="6932" w:type="dxa"/>
          </w:tcPr>
          <w:p w:rsidR="00004D22" w:rsidRDefault="00CE6539" w:rsidP="005A3E9B">
            <w:pPr>
              <w:rPr>
                <w:rFonts w:ascii="Times New Roman" w:hAnsi="Times New Roman" w:cs="Times New Roman"/>
                <w:sz w:val="28"/>
              </w:rPr>
            </w:pPr>
            <w:r w:rsidRPr="00552D12">
              <w:rPr>
                <w:rFonts w:ascii="Times New Roman" w:hAnsi="Times New Roman" w:cs="Times New Roman"/>
                <w:sz w:val="28"/>
              </w:rPr>
              <w:t>§</w:t>
            </w:r>
            <w:r>
              <w:rPr>
                <w:rFonts w:ascii="Times New Roman" w:hAnsi="Times New Roman" w:cs="Times New Roman"/>
                <w:sz w:val="28"/>
              </w:rPr>
              <w:t>45,46. конспект</w:t>
            </w:r>
          </w:p>
        </w:tc>
      </w:tr>
      <w:tr w:rsidR="00004D22" w:rsidTr="00B016A7">
        <w:tc>
          <w:tcPr>
            <w:tcW w:w="2639" w:type="dxa"/>
          </w:tcPr>
          <w:p w:rsidR="00004D22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Биология</w:t>
            </w:r>
          </w:p>
        </w:tc>
        <w:tc>
          <w:tcPr>
            <w:tcW w:w="6932" w:type="dxa"/>
          </w:tcPr>
          <w:p w:rsidR="00805B9C" w:rsidRPr="00B7652F" w:rsidRDefault="00805B9C" w:rsidP="00805B9C">
            <w:pPr>
              <w:rPr>
                <w:rFonts w:ascii="Times New Roman" w:hAnsi="Times New Roman" w:cs="Times New Roman"/>
                <w:sz w:val="28"/>
              </w:rPr>
            </w:pPr>
            <w:r w:rsidRPr="00B7652F">
              <w:rPr>
                <w:rFonts w:ascii="Times New Roman" w:hAnsi="Times New Roman" w:cs="Times New Roman"/>
                <w:sz w:val="28"/>
              </w:rPr>
              <w:t>§30- 31 Отряд млекопитающие. Рабочая тетрадь.</w:t>
            </w:r>
          </w:p>
          <w:p w:rsidR="00004D22" w:rsidRPr="00805B9C" w:rsidRDefault="00805B9C" w:rsidP="00805B9C">
            <w:r w:rsidRPr="00B7652F">
              <w:rPr>
                <w:rFonts w:ascii="Times New Roman" w:hAnsi="Times New Roman" w:cs="Times New Roman"/>
                <w:sz w:val="28"/>
              </w:rPr>
              <w:t>§30, 31. ВПР – Два любых варианта.</w:t>
            </w:r>
          </w:p>
        </w:tc>
      </w:tr>
      <w:tr w:rsidR="00004D22" w:rsidTr="00B016A7">
        <w:tc>
          <w:tcPr>
            <w:tcW w:w="2639" w:type="dxa"/>
          </w:tcPr>
          <w:p w:rsidR="00004D22" w:rsidRPr="00FA2BB9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Информатика</w:t>
            </w:r>
          </w:p>
        </w:tc>
        <w:tc>
          <w:tcPr>
            <w:tcW w:w="6932" w:type="dxa"/>
          </w:tcPr>
          <w:p w:rsidR="00004D22" w:rsidRDefault="00C4420F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П. 4.2. конспект, № 5</w:t>
            </w:r>
          </w:p>
        </w:tc>
      </w:tr>
      <w:tr w:rsidR="00004D22" w:rsidTr="00B016A7">
        <w:tc>
          <w:tcPr>
            <w:tcW w:w="2639" w:type="dxa"/>
          </w:tcPr>
          <w:p w:rsidR="00004D22" w:rsidRPr="00FA2BB9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Обществознание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6932" w:type="dxa"/>
          </w:tcPr>
          <w:p w:rsidR="00004D22" w:rsidRDefault="00297892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Разработать бизнес-план</w:t>
            </w:r>
          </w:p>
        </w:tc>
      </w:tr>
      <w:tr w:rsidR="00004D22" w:rsidTr="00B016A7">
        <w:tc>
          <w:tcPr>
            <w:tcW w:w="2639" w:type="dxa"/>
          </w:tcPr>
          <w:p w:rsidR="00004D22" w:rsidRPr="00FA2BB9" w:rsidRDefault="00004D22" w:rsidP="005A3E9B">
            <w:pPr>
              <w:rPr>
                <w:rFonts w:ascii="Times New Roman" w:hAnsi="Times New Roman" w:cs="Times New Roman"/>
                <w:sz w:val="28"/>
              </w:rPr>
            </w:pPr>
            <w:r w:rsidRPr="00FA2BB9">
              <w:rPr>
                <w:rFonts w:ascii="Times New Roman" w:hAnsi="Times New Roman" w:cs="Times New Roman"/>
                <w:sz w:val="28"/>
              </w:rPr>
              <w:t>История</w:t>
            </w:r>
          </w:p>
        </w:tc>
        <w:tc>
          <w:tcPr>
            <w:tcW w:w="6932" w:type="dxa"/>
          </w:tcPr>
          <w:p w:rsidR="00004D22" w:rsidRDefault="002611E9" w:rsidP="002611E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П. 12</w:t>
            </w:r>
            <w:r w:rsidR="00CE5E7D">
              <w:rPr>
                <w:rFonts w:ascii="Times New Roman" w:hAnsi="Times New Roman" w:cs="Times New Roman"/>
                <w:sz w:val="28"/>
              </w:rPr>
              <w:t>, пересказ</w:t>
            </w:r>
          </w:p>
        </w:tc>
      </w:tr>
      <w:tr w:rsidR="00004D22" w:rsidTr="00B016A7">
        <w:tc>
          <w:tcPr>
            <w:tcW w:w="2639" w:type="dxa"/>
          </w:tcPr>
          <w:p w:rsidR="00004D22" w:rsidRPr="00826C09" w:rsidRDefault="00805B9C" w:rsidP="005A3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9">
              <w:rPr>
                <w:rFonts w:ascii="Times New Roman" w:hAnsi="Times New Roman" w:cs="Times New Roman"/>
                <w:sz w:val="28"/>
                <w:szCs w:val="28"/>
              </w:rPr>
              <w:t xml:space="preserve">Физика </w:t>
            </w:r>
          </w:p>
        </w:tc>
        <w:tc>
          <w:tcPr>
            <w:tcW w:w="6932" w:type="dxa"/>
          </w:tcPr>
          <w:p w:rsidR="00004D22" w:rsidRPr="00826C09" w:rsidRDefault="00805B9C" w:rsidP="005A3E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6C09">
              <w:rPr>
                <w:rFonts w:ascii="Times New Roman" w:hAnsi="Times New Roman" w:cs="Times New Roman"/>
                <w:sz w:val="28"/>
                <w:szCs w:val="28"/>
              </w:rPr>
              <w:t>§ 52,53,54, упр. 27,28,29</w:t>
            </w:r>
          </w:p>
        </w:tc>
      </w:tr>
      <w:tr w:rsidR="00004D22" w:rsidTr="00B016A7">
        <w:tc>
          <w:tcPr>
            <w:tcW w:w="2639" w:type="dxa"/>
          </w:tcPr>
          <w:p w:rsidR="00004D22" w:rsidRPr="00FA2BB9" w:rsidRDefault="00B016A7" w:rsidP="005A3E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ОБЖ</w:t>
            </w:r>
          </w:p>
        </w:tc>
        <w:tc>
          <w:tcPr>
            <w:tcW w:w="6932" w:type="dxa"/>
          </w:tcPr>
          <w:p w:rsidR="00004D22" w:rsidRPr="00FA2BB9" w:rsidRDefault="00B016A7" w:rsidP="005A3E9B">
            <w:pPr>
              <w:rPr>
                <w:rFonts w:ascii="Times New Roman" w:hAnsi="Times New Roman" w:cs="Times New Roman"/>
                <w:sz w:val="28"/>
              </w:rPr>
            </w:pPr>
            <w:r w:rsidRPr="00552D12">
              <w:rPr>
                <w:rFonts w:ascii="Times New Roman" w:hAnsi="Times New Roman" w:cs="Times New Roman"/>
                <w:sz w:val="28"/>
              </w:rPr>
              <w:t>§</w:t>
            </w:r>
            <w:r>
              <w:rPr>
                <w:rFonts w:ascii="Times New Roman" w:hAnsi="Times New Roman" w:cs="Times New Roman"/>
                <w:sz w:val="28"/>
              </w:rPr>
              <w:t>4.8, 5.1 . сообщение</w:t>
            </w:r>
          </w:p>
        </w:tc>
      </w:tr>
    </w:tbl>
    <w:p w:rsidR="00000000" w:rsidRDefault="00050E2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D22"/>
    <w:rsid w:val="00004D22"/>
    <w:rsid w:val="000373E6"/>
    <w:rsid w:val="00050E24"/>
    <w:rsid w:val="001F325D"/>
    <w:rsid w:val="002611E9"/>
    <w:rsid w:val="00297892"/>
    <w:rsid w:val="005404F6"/>
    <w:rsid w:val="00612540"/>
    <w:rsid w:val="006156AA"/>
    <w:rsid w:val="00805B9C"/>
    <w:rsid w:val="00826C09"/>
    <w:rsid w:val="00B016A7"/>
    <w:rsid w:val="00B7652F"/>
    <w:rsid w:val="00C4420F"/>
    <w:rsid w:val="00C7191A"/>
    <w:rsid w:val="00CE5E7D"/>
    <w:rsid w:val="00CE6539"/>
    <w:rsid w:val="00E9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D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Геннадьевна</dc:creator>
  <cp:lastModifiedBy>Елена Геннадьевна</cp:lastModifiedBy>
  <cp:revision>2</cp:revision>
  <dcterms:created xsi:type="dcterms:W3CDTF">2020-02-17T04:21:00Z</dcterms:created>
  <dcterms:modified xsi:type="dcterms:W3CDTF">2020-02-17T04:21:00Z</dcterms:modified>
</cp:coreProperties>
</file>